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7734F1B" w14:textId="77777777" w:rsidR="00D77F05" w:rsidRDefault="00D77F05"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03D6832F"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19BBD2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D33DC5">
        <w:rPr>
          <w:rFonts w:ascii="Times New Roman" w:eastAsia="Arial Unicode MS" w:hAnsi="Times New Roman" w:cs="Times New Roman"/>
          <w:b/>
          <w:kern w:val="0"/>
          <w:sz w:val="24"/>
          <w:szCs w:val="24"/>
          <w:lang w:eastAsia="lv-LV"/>
          <w14:ligatures w14:val="none"/>
        </w:rPr>
        <w:t>59</w:t>
      </w:r>
    </w:p>
    <w:p w14:paraId="1F79BAD4" w14:textId="68D5D795"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DF0402">
        <w:rPr>
          <w:rFonts w:ascii="Times New Roman" w:eastAsia="Arial Unicode MS" w:hAnsi="Times New Roman" w:cs="Times New Roman"/>
          <w:kern w:val="0"/>
          <w:sz w:val="24"/>
          <w:szCs w:val="24"/>
          <w:lang w:eastAsia="lv-LV"/>
          <w14:ligatures w14:val="none"/>
        </w:rPr>
        <w:t>2</w:t>
      </w:r>
      <w:r w:rsidR="00BC1CD0">
        <w:rPr>
          <w:rFonts w:ascii="Times New Roman" w:eastAsia="Arial Unicode MS" w:hAnsi="Times New Roman" w:cs="Times New Roman"/>
          <w:kern w:val="0"/>
          <w:sz w:val="24"/>
          <w:szCs w:val="24"/>
          <w:lang w:eastAsia="lv-LV"/>
          <w14:ligatures w14:val="none"/>
        </w:rPr>
        <w:t>2</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36AA349D" w14:textId="77777777" w:rsidR="00A21117" w:rsidRDefault="00A21117" w:rsidP="00A21117">
      <w:pPr>
        <w:spacing w:after="0" w:line="240" w:lineRule="auto"/>
        <w:jc w:val="both"/>
        <w:rPr>
          <w:rFonts w:ascii="Times New Roman" w:eastAsia="Arial Unicode MS" w:hAnsi="Times New Roman" w:cs="Times New Roman"/>
          <w:b/>
          <w:kern w:val="0"/>
          <w:sz w:val="24"/>
          <w:szCs w:val="24"/>
          <w:lang w:eastAsia="lv-LV"/>
          <w14:ligatures w14:val="none"/>
        </w:rPr>
      </w:pPr>
    </w:p>
    <w:p w14:paraId="43D4A9AC" w14:textId="77777777" w:rsidR="00BC1CD0" w:rsidRPr="00BC1CD0" w:rsidRDefault="00BC1CD0" w:rsidP="00A551F7">
      <w:pPr>
        <w:keepNext/>
        <w:suppressAutoHyphens/>
        <w:spacing w:after="0" w:line="240" w:lineRule="auto"/>
        <w:jc w:val="both"/>
        <w:rPr>
          <w:rFonts w:ascii="Calibri" w:eastAsia="Calibri" w:hAnsi="Calibri" w:cs="Times New Roman"/>
          <w:kern w:val="1"/>
          <w:sz w:val="24"/>
          <w:szCs w:val="24"/>
          <w:lang w:eastAsia="ar-SA"/>
          <w14:ligatures w14:val="none"/>
        </w:rPr>
      </w:pPr>
      <w:r w:rsidRPr="00BC1CD0">
        <w:rPr>
          <w:rFonts w:ascii="Times New Roman" w:eastAsia="Arial Unicode MS" w:hAnsi="Times New Roman" w:cs="Arial Unicode MS"/>
          <w:b/>
          <w:kern w:val="1"/>
          <w:sz w:val="24"/>
          <w:szCs w:val="24"/>
          <w:lang w:eastAsia="hi-IN" w:bidi="hi-IN"/>
          <w14:ligatures w14:val="none"/>
        </w:rPr>
        <w:t xml:space="preserve">Par nekustamā īpašuma </w:t>
      </w:r>
      <w:bookmarkStart w:id="633" w:name="_Hlk148287975"/>
      <w:r w:rsidRPr="00BC1CD0">
        <w:rPr>
          <w:rFonts w:ascii="Times New Roman" w:eastAsia="Arial Unicode MS" w:hAnsi="Times New Roman" w:cs="Arial Unicode MS"/>
          <w:b/>
          <w:kern w:val="1"/>
          <w:sz w:val="24"/>
          <w:szCs w:val="24"/>
          <w:lang w:eastAsia="hi-IN" w:bidi="hi-IN"/>
          <w14:ligatures w14:val="none"/>
        </w:rPr>
        <w:t>“Ozolīši”, Mētrienas pagasts,</w:t>
      </w:r>
      <w:r w:rsidRPr="00BC1CD0">
        <w:rPr>
          <w:rFonts w:ascii="Times New Roman" w:eastAsia="Arial Unicode MS" w:hAnsi="Times New Roman" w:cs="Arial Unicode MS"/>
          <w:b/>
          <w:kern w:val="1"/>
          <w:sz w:val="24"/>
          <w:szCs w:val="24"/>
          <w:lang w:eastAsia="ar-SA"/>
          <w14:ligatures w14:val="none"/>
        </w:rPr>
        <w:t xml:space="preserve"> Madonas novads</w:t>
      </w:r>
      <w:bookmarkEnd w:id="633"/>
      <w:r w:rsidRPr="00BC1CD0">
        <w:rPr>
          <w:rFonts w:ascii="Times New Roman" w:eastAsia="Arial Unicode MS" w:hAnsi="Times New Roman" w:cs="Arial Unicode MS"/>
          <w:b/>
          <w:kern w:val="1"/>
          <w:sz w:val="24"/>
          <w:szCs w:val="24"/>
          <w:lang w:eastAsia="ar-SA"/>
          <w14:ligatures w14:val="none"/>
        </w:rPr>
        <w:t>, trešo izsoli</w:t>
      </w:r>
    </w:p>
    <w:p w14:paraId="3A36287D" w14:textId="77777777" w:rsidR="00BC1CD0" w:rsidRPr="00BC1CD0" w:rsidRDefault="00BC1CD0" w:rsidP="00A551F7">
      <w:pPr>
        <w:spacing w:after="0" w:line="240" w:lineRule="auto"/>
        <w:jc w:val="both"/>
        <w:rPr>
          <w:rFonts w:ascii="Times New Roman" w:eastAsia="Calibri" w:hAnsi="Times New Roman" w:cs="Times New Roman"/>
          <w:kern w:val="0"/>
          <w:sz w:val="24"/>
          <w:szCs w:val="24"/>
          <w:lang w:eastAsia="lv-LV"/>
          <w14:ligatures w14:val="none"/>
        </w:rPr>
      </w:pPr>
    </w:p>
    <w:p w14:paraId="4ABC1BAD" w14:textId="2EB4FF1A" w:rsidR="00BC1CD0" w:rsidRPr="00BC1CD0" w:rsidRDefault="00BC1CD0" w:rsidP="00A551F7">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BC1CD0">
        <w:rPr>
          <w:rFonts w:ascii="Times New Roman" w:eastAsia="Times New Roman" w:hAnsi="Times New Roman" w:cs="Times New Roman"/>
          <w:kern w:val="1"/>
          <w:sz w:val="24"/>
          <w:szCs w:val="24"/>
          <w:lang w:eastAsia="lo-LA" w:bidi="lo-LA"/>
          <w14:ligatures w14:val="none"/>
        </w:rPr>
        <w:t>Ar 2026. gada 30. janvāra Madonas novada pašvaldības domes lēmumu Nr. 57 (protokols Nr. 1, 57.</w:t>
      </w:r>
      <w:r w:rsidR="00D33DC5">
        <w:rPr>
          <w:rFonts w:ascii="Times New Roman" w:eastAsia="Times New Roman" w:hAnsi="Times New Roman" w:cs="Times New Roman"/>
          <w:kern w:val="1"/>
          <w:sz w:val="24"/>
          <w:szCs w:val="24"/>
          <w:lang w:eastAsia="lo-LA" w:bidi="lo-LA"/>
          <w14:ligatures w14:val="none"/>
        </w:rPr>
        <w:t xml:space="preserve"> </w:t>
      </w:r>
      <w:r w:rsidRPr="00BC1CD0">
        <w:rPr>
          <w:rFonts w:ascii="Times New Roman" w:eastAsia="Times New Roman" w:hAnsi="Times New Roman" w:cs="Times New Roman"/>
          <w:kern w:val="1"/>
          <w:sz w:val="24"/>
          <w:szCs w:val="24"/>
          <w:lang w:eastAsia="lo-LA" w:bidi="lo-LA"/>
          <w14:ligatures w14:val="none"/>
        </w:rPr>
        <w:t>p.) nolemts atsavināt nekustamo īpašumu “Ozolīši”, Mētrienas pagasts, Madonas novads, kadastra Nr. 7076 008 0509, rīkojot elektronisku izsoli ar augšupejošu soli, kā arī Pašvaldības īpašuma iznomāšanas un atsavināšanas izsoļu komisijai uzdots organizēt minētā nekustamā īpašuma izsoli.</w:t>
      </w:r>
    </w:p>
    <w:p w14:paraId="2D7E94A4" w14:textId="77777777" w:rsidR="00BC1CD0" w:rsidRPr="00BC1CD0" w:rsidRDefault="00BC1CD0" w:rsidP="00A551F7">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BC1CD0">
        <w:rPr>
          <w:rFonts w:ascii="Times New Roman" w:eastAsia="Times New Roman" w:hAnsi="Times New Roman" w:cs="Times New Roman"/>
          <w:kern w:val="1"/>
          <w:sz w:val="24"/>
          <w:szCs w:val="24"/>
          <w:lang w:eastAsia="lo-LA" w:bidi="lo-LA"/>
          <w14:ligatures w14:val="none"/>
        </w:rPr>
        <w:t xml:space="preserve">Izsolē piedāvātā objekta izsoles sākumcena tika  noteikta 7 800,00 EUR (septiņi tūkstoši astoņi simti </w:t>
      </w:r>
      <w:proofErr w:type="spellStart"/>
      <w:r w:rsidRPr="00BC1CD0">
        <w:rPr>
          <w:rFonts w:ascii="Times New Roman" w:eastAsia="Times New Roman" w:hAnsi="Times New Roman" w:cs="Times New Roman"/>
          <w:i/>
          <w:iCs/>
          <w:kern w:val="1"/>
          <w:sz w:val="24"/>
          <w:szCs w:val="24"/>
          <w:lang w:eastAsia="lo-LA" w:bidi="lo-LA"/>
          <w14:ligatures w14:val="none"/>
        </w:rPr>
        <w:t>euro</w:t>
      </w:r>
      <w:proofErr w:type="spellEnd"/>
      <w:r w:rsidRPr="00BC1CD0">
        <w:rPr>
          <w:rFonts w:ascii="Times New Roman" w:eastAsia="Times New Roman" w:hAnsi="Times New Roman" w:cs="Times New Roman"/>
          <w:kern w:val="1"/>
          <w:sz w:val="24"/>
          <w:szCs w:val="24"/>
          <w:lang w:eastAsia="lo-LA" w:bidi="lo-LA"/>
          <w14:ligatures w14:val="none"/>
        </w:rPr>
        <w:t>, 00 centi).</w:t>
      </w:r>
    </w:p>
    <w:p w14:paraId="6C19146B" w14:textId="77777777" w:rsidR="00BC1CD0" w:rsidRPr="00BC1CD0" w:rsidRDefault="00BC1CD0" w:rsidP="00A551F7">
      <w:pPr>
        <w:shd w:val="clear" w:color="auto" w:fill="FFFFFF"/>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BC1CD0">
        <w:rPr>
          <w:rFonts w:ascii="Times New Roman" w:eastAsia="Times New Roman" w:hAnsi="Times New Roman" w:cs="Arial Unicode MS"/>
          <w:kern w:val="1"/>
          <w:sz w:val="24"/>
          <w:szCs w:val="24"/>
          <w:lang w:eastAsia="lo-LA" w:bidi="lo-LA"/>
          <w14:ligatures w14:val="none"/>
        </w:rPr>
        <w:t>Divas Pašvaldības īpašuma iznomāšanas un atsavināšanas izsoļu komisijas organizētās izsoles pašvaldībai piederošajam nekustamajam īpašumam “Ozolīši”, Mētrienas pagasts, Madonas novads, kadastra Nr. 7076 008 0509, beigušās bez rezultāta. Noteikumos noteiktajā laikā izsolēm nepieteicās neviens pretendents, līdz ar to izsoles noslēdzās bez rezultāta.</w:t>
      </w:r>
    </w:p>
    <w:p w14:paraId="19313998" w14:textId="77777777" w:rsidR="00BC1CD0" w:rsidRPr="00BC1CD0" w:rsidRDefault="00BC1CD0" w:rsidP="00A551F7">
      <w:pPr>
        <w:shd w:val="clear" w:color="auto" w:fill="FFFFFF"/>
        <w:spacing w:after="0" w:line="240" w:lineRule="auto"/>
        <w:ind w:firstLine="709"/>
        <w:jc w:val="both"/>
        <w:rPr>
          <w:rFonts w:ascii="Times New Roman" w:eastAsia="Times New Roman" w:hAnsi="Times New Roman" w:cs="Times New Roman"/>
          <w:i/>
          <w:iCs/>
          <w:kern w:val="0"/>
          <w:sz w:val="24"/>
          <w:szCs w:val="24"/>
          <w:lang w:eastAsia="lv-LV"/>
          <w14:ligatures w14:val="none"/>
        </w:rPr>
      </w:pPr>
      <w:r w:rsidRPr="00BC1CD0">
        <w:rPr>
          <w:rFonts w:ascii="Times New Roman" w:eastAsia="Times New Roman" w:hAnsi="Times New Roman" w:cs="Arial Unicode MS"/>
          <w:kern w:val="0"/>
          <w:sz w:val="24"/>
          <w:szCs w:val="24"/>
          <w:lang w:eastAsia="lo-LA" w:bidi="lo-LA"/>
          <w14:ligatures w14:val="none"/>
        </w:rPr>
        <w:t>Publiskas personas mantas atsavināšanas likuma 32. panta trešās daļas 2. punkts noteic, ka “</w:t>
      </w:r>
      <w:r w:rsidRPr="00BC1CD0">
        <w:rPr>
          <w:rFonts w:ascii="Times New Roman" w:eastAsia="Times New Roman" w:hAnsi="Times New Roman" w:cs="Arial Unicode MS"/>
          <w:i/>
          <w:iCs/>
          <w:kern w:val="0"/>
          <w:sz w:val="24"/>
          <w:szCs w:val="24"/>
          <w:lang w:eastAsia="lo-LA" w:bidi="lo-LA"/>
          <w14:ligatures w14:val="none"/>
        </w:rPr>
        <w:t>Pēc otrās nesekmīgās izsoles institūcija, kas organizē nekustamā īpašuma atsavināšanu (9. pants), var</w:t>
      </w:r>
      <w:r w:rsidRPr="00BC1CD0">
        <w:rPr>
          <w:rFonts w:ascii="Times New Roman" w:eastAsia="Times New Roman" w:hAnsi="Times New Roman" w:cs="Arial Unicode MS"/>
          <w:kern w:val="0"/>
          <w:sz w:val="24"/>
          <w:szCs w:val="24"/>
          <w:lang w:eastAsia="lo-LA" w:bidi="lo-LA"/>
          <w14:ligatures w14:val="none"/>
        </w:rPr>
        <w:t xml:space="preserve"> </w:t>
      </w:r>
      <w:r w:rsidRPr="00BC1CD0">
        <w:rPr>
          <w:rFonts w:ascii="Times New Roman" w:eastAsia="Times New Roman" w:hAnsi="Times New Roman" w:cs="Times New Roman"/>
          <w:i/>
          <w:iCs/>
          <w:kern w:val="0"/>
          <w:sz w:val="24"/>
          <w:szCs w:val="24"/>
          <w:lang w:eastAsia="lv-LV"/>
          <w14:ligatures w14:val="none"/>
        </w:rPr>
        <w:t>rīkot trešo izsoli ar augšupejošu soli, pazeminot izsoles sākumcenu ne vairāk kā par 60 procentiem no nosacītās cenas”.</w:t>
      </w:r>
    </w:p>
    <w:p w14:paraId="107B4547" w14:textId="77777777" w:rsidR="00BC1CD0" w:rsidRPr="00BC1CD0" w:rsidRDefault="00BC1CD0" w:rsidP="00A551F7">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BC1CD0">
        <w:rPr>
          <w:rFonts w:ascii="Times New Roman" w:eastAsia="Times New Roman" w:hAnsi="Times New Roman" w:cs="Times New Roman"/>
          <w:kern w:val="0"/>
          <w:sz w:val="24"/>
          <w:szCs w:val="24"/>
          <w:lang w:eastAsia="lv-LV"/>
          <w14:ligatures w14:val="none"/>
        </w:rPr>
        <w:t xml:space="preserve">Ņemot vērā minēto, trešajai izsolei izsoles sākumcena nosakāma 3 120,00 EUR (trīs tūkstoši viens simts divdesmit </w:t>
      </w:r>
      <w:proofErr w:type="spellStart"/>
      <w:r w:rsidRPr="00BC1CD0">
        <w:rPr>
          <w:rFonts w:ascii="Times New Roman" w:eastAsia="Times New Roman" w:hAnsi="Times New Roman" w:cs="Times New Roman"/>
          <w:i/>
          <w:iCs/>
          <w:kern w:val="0"/>
          <w:sz w:val="24"/>
          <w:szCs w:val="24"/>
          <w:lang w:eastAsia="lv-LV"/>
          <w14:ligatures w14:val="none"/>
        </w:rPr>
        <w:t>euro</w:t>
      </w:r>
      <w:proofErr w:type="spellEnd"/>
      <w:r w:rsidRPr="00BC1CD0">
        <w:rPr>
          <w:rFonts w:ascii="Times New Roman" w:eastAsia="Times New Roman" w:hAnsi="Times New Roman" w:cs="Times New Roman"/>
          <w:kern w:val="0"/>
          <w:sz w:val="24"/>
          <w:szCs w:val="24"/>
          <w:lang w:eastAsia="lv-LV"/>
          <w14:ligatures w14:val="none"/>
        </w:rPr>
        <w:t>, 00 centi).</w:t>
      </w:r>
    </w:p>
    <w:p w14:paraId="5CDC0CDF" w14:textId="77777777" w:rsidR="00D33DC5" w:rsidRPr="007228E3" w:rsidRDefault="00BC1CD0" w:rsidP="00A551F7">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BC1CD0">
        <w:rPr>
          <w:rFonts w:ascii="Times New Roman" w:eastAsia="Calibri" w:hAnsi="Times New Roman" w:cs="Times New Roman"/>
          <w:kern w:val="0"/>
          <w:sz w:val="24"/>
          <w:szCs w:val="24"/>
          <w:lang w:eastAsia="lv-LV"/>
          <w14:ligatures w14:val="none"/>
        </w:rPr>
        <w:t>Pamatojoties uz likuma Pašvaldību likums 10. panta pirmās daļas 16. punktu, Publiskas personas mantas atsavināšanas likuma 3. panta otrās daļas 1. punktu, 5. panta pirmo daļu, 6.</w:t>
      </w:r>
      <w:r w:rsidR="00D33DC5">
        <w:rPr>
          <w:rFonts w:ascii="Times New Roman" w:eastAsia="Calibri" w:hAnsi="Times New Roman" w:cs="Times New Roman"/>
          <w:kern w:val="0"/>
          <w:sz w:val="24"/>
          <w:szCs w:val="24"/>
          <w:lang w:eastAsia="lv-LV"/>
          <w14:ligatures w14:val="none"/>
        </w:rPr>
        <w:t> </w:t>
      </w:r>
      <w:r w:rsidRPr="00BC1CD0">
        <w:rPr>
          <w:rFonts w:ascii="Times New Roman" w:eastAsia="Calibri" w:hAnsi="Times New Roman" w:cs="Times New Roman"/>
          <w:kern w:val="0"/>
          <w:sz w:val="24"/>
          <w:szCs w:val="24"/>
          <w:lang w:eastAsia="lv-LV"/>
          <w14:ligatures w14:val="none"/>
        </w:rPr>
        <w:t>panta trešo daļu, 8. panta otro, trešo daļu, 10. panta pirmo daļu, 32. panta otrās daļas 1.</w:t>
      </w:r>
      <w:r w:rsidR="00D33DC5">
        <w:rPr>
          <w:rFonts w:ascii="Times New Roman" w:eastAsia="Calibri" w:hAnsi="Times New Roman" w:cs="Times New Roman"/>
          <w:kern w:val="0"/>
          <w:sz w:val="24"/>
          <w:szCs w:val="24"/>
          <w:lang w:eastAsia="lv-LV"/>
          <w14:ligatures w14:val="none"/>
        </w:rPr>
        <w:t> </w:t>
      </w:r>
      <w:r w:rsidRPr="00BC1CD0">
        <w:rPr>
          <w:rFonts w:ascii="Times New Roman" w:eastAsia="Calibri" w:hAnsi="Times New Roman" w:cs="Times New Roman"/>
          <w:kern w:val="0"/>
          <w:sz w:val="24"/>
          <w:szCs w:val="24"/>
          <w:lang w:eastAsia="lv-LV"/>
          <w14:ligatures w14:val="none"/>
        </w:rPr>
        <w:t xml:space="preserve">punktu, </w:t>
      </w:r>
      <w:r w:rsidRPr="00BC1CD0">
        <w:rPr>
          <w:rFonts w:ascii="Times New Roman" w:eastAsia="Times New Roman" w:hAnsi="Times New Roman" w:cs="Times New Roman"/>
          <w:kern w:val="0"/>
          <w:sz w:val="24"/>
          <w:szCs w:val="24"/>
          <w:lang w:eastAsia="lv-LV"/>
          <w14:ligatures w14:val="none"/>
        </w:rPr>
        <w:t xml:space="preserve">ņemot vērā 17.06.2026. Attīstības komitejas atzinumu, </w:t>
      </w:r>
      <w:r w:rsidR="00D33DC5">
        <w:rPr>
          <w:rFonts w:ascii="Times New Roman" w:hAnsi="Times New Roman" w:cs="Times New Roman"/>
          <w:b/>
          <w:sz w:val="24"/>
          <w:szCs w:val="24"/>
        </w:rPr>
        <w:t xml:space="preserve">atklāti balsojot: PAR – 14 </w:t>
      </w:r>
      <w:r w:rsidR="00D33DC5">
        <w:rPr>
          <w:rFonts w:ascii="Times New Roman" w:hAnsi="Times New Roman" w:cs="Times New Roman"/>
          <w:sz w:val="24"/>
          <w:szCs w:val="24"/>
        </w:rPr>
        <w:t>(</w:t>
      </w:r>
      <w:r w:rsidR="00D33DC5"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D33DC5">
        <w:rPr>
          <w:rFonts w:ascii="Times New Roman" w:hAnsi="Times New Roman" w:cs="Times New Roman"/>
          <w:bCs/>
          <w:sz w:val="24"/>
          <w:szCs w:val="24"/>
        </w:rPr>
        <w:t>)</w:t>
      </w:r>
      <w:r w:rsidR="00D33DC5">
        <w:rPr>
          <w:rFonts w:ascii="Times New Roman" w:hAnsi="Times New Roman" w:cs="Times New Roman"/>
          <w:sz w:val="24"/>
          <w:szCs w:val="24"/>
        </w:rPr>
        <w:t>,</w:t>
      </w:r>
      <w:r w:rsidR="00D33DC5">
        <w:rPr>
          <w:rFonts w:ascii="Times New Roman" w:hAnsi="Times New Roman" w:cs="Times New Roman"/>
          <w:b/>
          <w:sz w:val="24"/>
          <w:szCs w:val="24"/>
        </w:rPr>
        <w:t xml:space="preserve"> PRET </w:t>
      </w:r>
      <w:r w:rsidR="00D33DC5">
        <w:rPr>
          <w:rFonts w:ascii="Times New Roman" w:hAnsi="Times New Roman" w:cs="Times New Roman"/>
          <w:b/>
          <w:bCs/>
          <w:sz w:val="24"/>
          <w:szCs w:val="24"/>
        </w:rPr>
        <w:t>– NAV</w:t>
      </w:r>
      <w:r w:rsidR="00D33DC5">
        <w:rPr>
          <w:rFonts w:ascii="Times New Roman" w:hAnsi="Times New Roman" w:cs="Times New Roman"/>
          <w:b/>
          <w:sz w:val="24"/>
          <w:szCs w:val="24"/>
        </w:rPr>
        <w:t>, ATTURAS – NAV,</w:t>
      </w:r>
      <w:r w:rsidR="00D33DC5">
        <w:rPr>
          <w:rFonts w:ascii="Times New Roman" w:hAnsi="Times New Roman" w:cs="Times New Roman"/>
          <w:sz w:val="24"/>
          <w:szCs w:val="24"/>
        </w:rPr>
        <w:t xml:space="preserve"> Madonas novada pašvaldības dome </w:t>
      </w:r>
      <w:r w:rsidR="00D33DC5">
        <w:rPr>
          <w:rFonts w:ascii="Times New Roman" w:hAnsi="Times New Roman" w:cs="Times New Roman"/>
          <w:b/>
          <w:sz w:val="24"/>
          <w:szCs w:val="24"/>
        </w:rPr>
        <w:t>NOLEMJ:</w:t>
      </w:r>
    </w:p>
    <w:p w14:paraId="57C88A24" w14:textId="00E69C36" w:rsidR="00BC1CD0" w:rsidRPr="00BC1CD0" w:rsidRDefault="00BC1CD0" w:rsidP="00A551F7">
      <w:pPr>
        <w:shd w:val="clear" w:color="auto" w:fill="FFFFFF"/>
        <w:spacing w:after="0" w:line="240" w:lineRule="auto"/>
        <w:ind w:firstLine="709"/>
        <w:jc w:val="both"/>
        <w:rPr>
          <w:rFonts w:ascii="Times New Roman" w:eastAsia="Calibri" w:hAnsi="Times New Roman" w:cs="Times New Roman"/>
          <w:b/>
          <w:kern w:val="0"/>
          <w:sz w:val="24"/>
          <w:szCs w:val="24"/>
          <w:lang w:eastAsia="lv-LV"/>
          <w14:ligatures w14:val="none"/>
        </w:rPr>
      </w:pPr>
    </w:p>
    <w:p w14:paraId="43687479" w14:textId="77777777" w:rsidR="00BC1CD0" w:rsidRPr="00BC1CD0" w:rsidRDefault="00BC1CD0" w:rsidP="00A551F7">
      <w:pPr>
        <w:numPr>
          <w:ilvl w:val="0"/>
          <w:numId w:val="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BC1CD0">
        <w:rPr>
          <w:rFonts w:ascii="Times New Roman" w:eastAsia="Calibri" w:hAnsi="Times New Roman" w:cs="Times New Roman"/>
          <w:kern w:val="0"/>
          <w:sz w:val="24"/>
          <w:szCs w:val="24"/>
          <w:lang w:eastAsia="lv-LV"/>
          <w14:ligatures w14:val="none"/>
        </w:rPr>
        <w:t xml:space="preserve">Organizēt pašvaldībai piederošā nekustamā īpašuma “Ozolīši”, Mētrienas pagasts, Madonas novads, kadastra numurs 7076 008 0509, trešo elektronisko izsoli ar augšupejošu soli. </w:t>
      </w:r>
    </w:p>
    <w:p w14:paraId="1949274B" w14:textId="77777777" w:rsidR="00BC1CD0" w:rsidRPr="00BC1CD0" w:rsidRDefault="00BC1CD0" w:rsidP="00A551F7">
      <w:pPr>
        <w:numPr>
          <w:ilvl w:val="0"/>
          <w:numId w:val="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BC1CD0">
        <w:rPr>
          <w:rFonts w:ascii="Times New Roman" w:eastAsia="Calibri" w:hAnsi="Times New Roman" w:cs="Times New Roman"/>
          <w:kern w:val="0"/>
          <w:sz w:val="24"/>
          <w:szCs w:val="24"/>
          <w:lang w:eastAsia="lv-LV"/>
          <w14:ligatures w14:val="none"/>
        </w:rPr>
        <w:t xml:space="preserve">Noteikt nekustamā īpašuma “Ozolīši”, Mētrienas pagasts, Madonas novads, kadastra numurs 7076 008 0509, nosacīto cenu – izsoles sākumcenu 3 120,00 EUR (trīs tūkstoši viens simts divdesmit </w:t>
      </w:r>
      <w:proofErr w:type="spellStart"/>
      <w:r w:rsidRPr="00BC1CD0">
        <w:rPr>
          <w:rFonts w:ascii="Times New Roman" w:eastAsia="Calibri" w:hAnsi="Times New Roman" w:cs="Times New Roman"/>
          <w:i/>
          <w:iCs/>
          <w:kern w:val="0"/>
          <w:sz w:val="24"/>
          <w:szCs w:val="24"/>
          <w:lang w:eastAsia="lv-LV"/>
          <w14:ligatures w14:val="none"/>
        </w:rPr>
        <w:t>euro</w:t>
      </w:r>
      <w:proofErr w:type="spellEnd"/>
      <w:r w:rsidRPr="00BC1CD0">
        <w:rPr>
          <w:rFonts w:ascii="Times New Roman" w:eastAsia="Calibri" w:hAnsi="Times New Roman" w:cs="Times New Roman"/>
          <w:kern w:val="0"/>
          <w:sz w:val="24"/>
          <w:szCs w:val="24"/>
          <w:lang w:eastAsia="lv-LV"/>
          <w14:ligatures w14:val="none"/>
        </w:rPr>
        <w:t>, 00 centi).</w:t>
      </w:r>
    </w:p>
    <w:p w14:paraId="267519DA" w14:textId="77777777" w:rsidR="00BC1CD0" w:rsidRPr="00BC1CD0" w:rsidRDefault="00BC1CD0" w:rsidP="00A551F7">
      <w:pPr>
        <w:numPr>
          <w:ilvl w:val="0"/>
          <w:numId w:val="7"/>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BC1CD0">
        <w:rPr>
          <w:rFonts w:ascii="Times New Roman" w:eastAsia="Calibri" w:hAnsi="Times New Roman" w:cs="Times New Roman"/>
          <w:kern w:val="0"/>
          <w:sz w:val="24"/>
          <w:szCs w:val="24"/>
          <w:lang w:eastAsia="lv-LV"/>
          <w14:ligatures w14:val="none"/>
        </w:rPr>
        <w:t>Apstiprināt nekustamā īpašuma “Ozolīši”, Mētrienas pagasts, Madonas novads, izsoles noteikumus.</w:t>
      </w:r>
    </w:p>
    <w:p w14:paraId="756D7D1C" w14:textId="77777777" w:rsidR="00BC1CD0" w:rsidRPr="00BC1CD0" w:rsidRDefault="00BC1CD0" w:rsidP="00A551F7">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C1CD0">
        <w:rPr>
          <w:rFonts w:ascii="Times New Roman" w:eastAsia="Calibri" w:hAnsi="Times New Roman" w:cs="Times New Roman"/>
          <w:kern w:val="0"/>
          <w:sz w:val="24"/>
          <w:szCs w:val="24"/>
          <w:lang w:eastAsia="lv-LV"/>
          <w14:ligatures w14:val="none"/>
        </w:rPr>
        <w:lastRenderedPageBreak/>
        <w:t>Uzdot Pašvaldības īpašuma iznomāšanas un atsavināšanas izsoļu komisijai organizēt nekustamā īpašuma izsoli.</w:t>
      </w:r>
    </w:p>
    <w:p w14:paraId="04658EDD" w14:textId="77777777" w:rsidR="00BC1CD0" w:rsidRPr="00BC1CD0" w:rsidRDefault="00BC1CD0" w:rsidP="00A551F7">
      <w:pPr>
        <w:numPr>
          <w:ilvl w:val="0"/>
          <w:numId w:val="7"/>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BC1CD0">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47267925" w14:textId="77777777" w:rsidR="00BC1CD0" w:rsidRPr="00BC1CD0" w:rsidRDefault="00BC1CD0" w:rsidP="00A551F7">
      <w:pPr>
        <w:spacing w:after="0" w:line="240" w:lineRule="auto"/>
        <w:jc w:val="both"/>
        <w:rPr>
          <w:rFonts w:ascii="Times New Roman" w:eastAsia="Calibri" w:hAnsi="Times New Roman" w:cs="Times New Roman"/>
          <w:kern w:val="0"/>
          <w:sz w:val="24"/>
          <w:szCs w:val="24"/>
          <w:lang w:eastAsia="lv-LV"/>
          <w14:ligatures w14:val="none"/>
        </w:rPr>
      </w:pPr>
    </w:p>
    <w:p w14:paraId="2A025782" w14:textId="77777777" w:rsidR="00BC1CD0" w:rsidRPr="00BC1CD0" w:rsidRDefault="00BC1CD0" w:rsidP="00A551F7">
      <w:pPr>
        <w:spacing w:after="0" w:line="240" w:lineRule="auto"/>
        <w:jc w:val="both"/>
        <w:rPr>
          <w:rFonts w:ascii="Times New Roman" w:eastAsia="Calibri" w:hAnsi="Times New Roman" w:cs="Times New Roman"/>
          <w:i/>
          <w:iCs/>
          <w:kern w:val="0"/>
          <w:sz w:val="24"/>
          <w:szCs w:val="24"/>
          <w:lang w:eastAsia="lv-LV"/>
          <w14:ligatures w14:val="none"/>
        </w:rPr>
      </w:pPr>
      <w:r w:rsidRPr="00BC1CD0">
        <w:rPr>
          <w:rFonts w:ascii="Times New Roman" w:eastAsia="Calibri" w:hAnsi="Times New Roman" w:cs="Times New Roman"/>
          <w:i/>
          <w:iCs/>
          <w:kern w:val="0"/>
          <w:sz w:val="24"/>
          <w:szCs w:val="24"/>
          <w:lang w:eastAsia="lv-LV"/>
          <w14:ligatures w14:val="none"/>
        </w:rPr>
        <w:t xml:space="preserve">Pielikumā: Izsoles noteikumi. </w:t>
      </w:r>
    </w:p>
    <w:p w14:paraId="32E6B5BA" w14:textId="77777777" w:rsidR="00AB737F" w:rsidRDefault="00AB737F" w:rsidP="00A551F7">
      <w:pPr>
        <w:spacing w:after="0" w:line="240" w:lineRule="auto"/>
        <w:jc w:val="both"/>
        <w:rPr>
          <w:rFonts w:ascii="Times New Roman" w:eastAsia="Arial Unicode MS" w:hAnsi="Times New Roman" w:cs="Times New Roman"/>
          <w:b/>
          <w:kern w:val="0"/>
          <w:sz w:val="24"/>
          <w:szCs w:val="24"/>
          <w:lang w:eastAsia="lv-LV"/>
          <w14:ligatures w14:val="none"/>
        </w:rPr>
      </w:pPr>
    </w:p>
    <w:p w14:paraId="15459E3E" w14:textId="77777777" w:rsidR="00DF0402" w:rsidRDefault="00DF0402" w:rsidP="00A551F7">
      <w:pPr>
        <w:spacing w:after="0" w:line="240" w:lineRule="auto"/>
        <w:ind w:right="9"/>
        <w:jc w:val="both"/>
        <w:rPr>
          <w:rFonts w:ascii="Times New Roman" w:eastAsia="Times New Roman" w:hAnsi="Times New Roman" w:cs="Times New Roman"/>
          <w:i/>
          <w:iCs/>
          <w:color w:val="000000"/>
          <w:kern w:val="0"/>
          <w:sz w:val="24"/>
          <w:szCs w:val="24"/>
          <w:lang w:eastAsia="lv-LV"/>
          <w14:ligatures w14:val="none"/>
        </w:rPr>
      </w:pPr>
    </w:p>
    <w:p w14:paraId="34CA5A9B" w14:textId="77777777" w:rsidR="00DF0402" w:rsidRPr="002C157A" w:rsidRDefault="00DF0402" w:rsidP="00A551F7">
      <w:pPr>
        <w:spacing w:after="0" w:line="240"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A551F7">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6A9CC5D6" w14:textId="77777777" w:rsidR="00C546D9" w:rsidRDefault="00C546D9" w:rsidP="00A551F7">
      <w:pPr>
        <w:spacing w:after="0" w:line="240" w:lineRule="auto"/>
        <w:rPr>
          <w:rFonts w:ascii="Times New Roman" w:eastAsia="Times New Roman" w:hAnsi="Times New Roman" w:cs="Times New Roman"/>
          <w:kern w:val="0"/>
          <w:sz w:val="24"/>
          <w:szCs w:val="24"/>
          <w:lang w:eastAsia="lv-LV"/>
          <w14:ligatures w14:val="none"/>
        </w:rPr>
      </w:pPr>
    </w:p>
    <w:p w14:paraId="5D70E1EB" w14:textId="77777777" w:rsidR="00BE4C79" w:rsidRDefault="00BE4C79" w:rsidP="00A551F7">
      <w:pPr>
        <w:spacing w:after="0" w:line="240" w:lineRule="auto"/>
        <w:rPr>
          <w:rFonts w:ascii="Times New Roman" w:eastAsia="Times New Roman" w:hAnsi="Times New Roman" w:cs="Times New Roman"/>
          <w:kern w:val="0"/>
          <w:sz w:val="24"/>
          <w:szCs w:val="24"/>
          <w:lang w:eastAsia="lv-LV"/>
          <w14:ligatures w14:val="none"/>
        </w:rPr>
      </w:pPr>
    </w:p>
    <w:p w14:paraId="1B42D4E0" w14:textId="77777777" w:rsidR="00BE4C79" w:rsidRPr="00FB2DB0" w:rsidRDefault="00BE4C79" w:rsidP="00A551F7">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431CB0C1" w14:textId="77777777" w:rsidR="00BE4C79" w:rsidRPr="00BE4C79" w:rsidRDefault="00BE4C79" w:rsidP="00A551F7">
      <w:pPr>
        <w:spacing w:after="0" w:line="240" w:lineRule="auto"/>
        <w:rPr>
          <w:rFonts w:ascii="Times New Roman" w:eastAsia="Times New Roman" w:hAnsi="Times New Roman" w:cs="Times New Roman"/>
          <w:kern w:val="0"/>
          <w:sz w:val="24"/>
          <w:szCs w:val="24"/>
          <w:lang w:eastAsia="lv-LV"/>
          <w14:ligatures w14:val="none"/>
        </w:rPr>
      </w:pPr>
      <w:r w:rsidRPr="00BE4C79">
        <w:rPr>
          <w:rFonts w:ascii="Times New Roman" w:eastAsia="Times New Roman" w:hAnsi="Times New Roman" w:cs="Times New Roman"/>
          <w:i/>
          <w:iCs/>
          <w:kern w:val="0"/>
          <w:sz w:val="24"/>
          <w:szCs w:val="24"/>
          <w:lang w:eastAsia="lv-LV"/>
          <w14:ligatures w14:val="none"/>
        </w:rPr>
        <w:t>Čačka 28080793</w:t>
      </w:r>
    </w:p>
    <w:p w14:paraId="15D850BE" w14:textId="00331797" w:rsidR="00D51F4A" w:rsidRPr="00A714D4" w:rsidRDefault="00D51F4A" w:rsidP="00A551F7">
      <w:pPr>
        <w:spacing w:after="0" w:line="240" w:lineRule="auto"/>
        <w:jc w:val="both"/>
        <w:rPr>
          <w:rFonts w:ascii="Times New Roman" w:hAnsi="Times New Roman"/>
          <w:kern w:val="0"/>
          <w:sz w:val="24"/>
          <w:szCs w:val="24"/>
          <w14:ligatures w14:val="none"/>
        </w:rPr>
      </w:pPr>
    </w:p>
    <w:sectPr w:rsidR="00D51F4A" w:rsidRPr="00A714D4"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A1777" w14:textId="77777777" w:rsidR="003416EB" w:rsidRPr="00CA050C" w:rsidRDefault="003416EB">
      <w:pPr>
        <w:spacing w:after="0" w:line="240" w:lineRule="auto"/>
      </w:pPr>
      <w:r w:rsidRPr="00CA050C">
        <w:separator/>
      </w:r>
    </w:p>
  </w:endnote>
  <w:endnote w:type="continuationSeparator" w:id="0">
    <w:p w14:paraId="2F9D657E" w14:textId="77777777" w:rsidR="003416EB" w:rsidRPr="00CA050C" w:rsidRDefault="003416EB">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4" w:name="_Hlk202447562"/>
    <w:r w:rsidRPr="00CA050C">
      <w:rPr>
        <w:sz w:val="20"/>
        <w:szCs w:val="20"/>
      </w:rPr>
      <w:t>DOKUMENTS PARAKSTĪTS AR DROŠU ELEKTRONISKO PARAKSTU UN SATUR LAIKA ZĪMOGU</w:t>
    </w:r>
  </w:p>
  <w:bookmarkEnd w:id="634"/>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7661A" w14:textId="77777777" w:rsidR="003416EB" w:rsidRPr="00CA050C" w:rsidRDefault="003416EB">
      <w:pPr>
        <w:spacing w:after="0" w:line="240" w:lineRule="auto"/>
      </w:pPr>
      <w:r w:rsidRPr="00CA050C">
        <w:separator/>
      </w:r>
    </w:p>
  </w:footnote>
  <w:footnote w:type="continuationSeparator" w:id="0">
    <w:p w14:paraId="68C129CF" w14:textId="77777777" w:rsidR="003416EB" w:rsidRPr="00CA050C" w:rsidRDefault="003416EB">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1B61B40"/>
    <w:multiLevelType w:val="hybridMultilevel"/>
    <w:tmpl w:val="7C205678"/>
    <w:lvl w:ilvl="0" w:tplc="0426000F">
      <w:start w:val="1"/>
      <w:numFmt w:val="decimal"/>
      <w:lvlText w:val="%1."/>
      <w:lvlJc w:val="left"/>
      <w:pPr>
        <w:ind w:left="180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2"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5"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7"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7"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6"/>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2"/>
  </w:num>
  <w:num w:numId="8" w16cid:durableId="1228685852">
    <w:abstractNumId w:val="20"/>
  </w:num>
  <w:num w:numId="9" w16cid:durableId="687366646">
    <w:abstractNumId w:val="6"/>
  </w:num>
  <w:num w:numId="10" w16cid:durableId="1777867973">
    <w:abstractNumId w:val="23"/>
  </w:num>
  <w:num w:numId="11" w16cid:durableId="1105268561">
    <w:abstractNumId w:val="39"/>
  </w:num>
  <w:num w:numId="12" w16cid:durableId="1657225773">
    <w:abstractNumId w:val="10"/>
  </w:num>
  <w:num w:numId="13" w16cid:durableId="954672885">
    <w:abstractNumId w:val="34"/>
  </w:num>
  <w:num w:numId="14" w16cid:durableId="1532722903">
    <w:abstractNumId w:val="25"/>
  </w:num>
  <w:num w:numId="15" w16cid:durableId="100730268">
    <w:abstractNumId w:val="3"/>
  </w:num>
  <w:num w:numId="16" w16cid:durableId="942303249">
    <w:abstractNumId w:val="37"/>
  </w:num>
  <w:num w:numId="17" w16cid:durableId="10693817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5"/>
  </w:num>
  <w:num w:numId="19" w16cid:durableId="976645995">
    <w:abstractNumId w:val="31"/>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9"/>
  </w:num>
  <w:num w:numId="26" w16cid:durableId="438836671">
    <w:abstractNumId w:val="27"/>
  </w:num>
  <w:num w:numId="27" w16cid:durableId="1407998352">
    <w:abstractNumId w:val="15"/>
  </w:num>
  <w:num w:numId="28" w16cid:durableId="1754625784">
    <w:abstractNumId w:val="11"/>
  </w:num>
  <w:num w:numId="29" w16cid:durableId="1379820491">
    <w:abstractNumId w:val="30"/>
  </w:num>
  <w:num w:numId="30" w16cid:durableId="949438385">
    <w:abstractNumId w:val="7"/>
  </w:num>
  <w:num w:numId="31" w16cid:durableId="277563457">
    <w:abstractNumId w:val="14"/>
  </w:num>
  <w:num w:numId="32" w16cid:durableId="80299149">
    <w:abstractNumId w:val="40"/>
  </w:num>
  <w:num w:numId="33" w16cid:durableId="1752697987">
    <w:abstractNumId w:val="22"/>
  </w:num>
  <w:num w:numId="34" w16cid:durableId="1394154690">
    <w:abstractNumId w:val="33"/>
  </w:num>
  <w:num w:numId="35" w16cid:durableId="909920802">
    <w:abstractNumId w:val="9"/>
  </w:num>
  <w:num w:numId="36" w16cid:durableId="1399283457">
    <w:abstractNumId w:val="13"/>
  </w:num>
  <w:num w:numId="37" w16cid:durableId="169296406">
    <w:abstractNumId w:val="28"/>
  </w:num>
  <w:num w:numId="38" w16cid:durableId="69039629">
    <w:abstractNumId w:val="24"/>
  </w:num>
  <w:num w:numId="39" w16cid:durableId="343287970">
    <w:abstractNumId w:val="16"/>
  </w:num>
  <w:num w:numId="40" w16cid:durableId="31537705">
    <w:abstractNumId w:val="0"/>
  </w:num>
  <w:num w:numId="41" w16cid:durableId="337737916">
    <w:abstractNumId w:val="21"/>
  </w:num>
  <w:num w:numId="42" w16cid:durableId="16249681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384B"/>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092"/>
    <w:rsid w:val="000E78A4"/>
    <w:rsid w:val="000E7B95"/>
    <w:rsid w:val="000F37FC"/>
    <w:rsid w:val="000F38DE"/>
    <w:rsid w:val="000F4FF0"/>
    <w:rsid w:val="000F51C6"/>
    <w:rsid w:val="000F6AFD"/>
    <w:rsid w:val="000F77C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685"/>
    <w:rsid w:val="001A5FA4"/>
    <w:rsid w:val="001A62FC"/>
    <w:rsid w:val="001A677A"/>
    <w:rsid w:val="001A7A0A"/>
    <w:rsid w:val="001B082C"/>
    <w:rsid w:val="001B0ADD"/>
    <w:rsid w:val="001B1333"/>
    <w:rsid w:val="001B1732"/>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37A"/>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1840"/>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97EAE"/>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1FA"/>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6EB"/>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4B6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35D3"/>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1B24"/>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375EE"/>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5F51"/>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3DB5"/>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0C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1F9"/>
    <w:rsid w:val="005372F9"/>
    <w:rsid w:val="005379EF"/>
    <w:rsid w:val="0054020D"/>
    <w:rsid w:val="0054119C"/>
    <w:rsid w:val="00541371"/>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5C"/>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B83"/>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2E5E"/>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0CD"/>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117"/>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51F7"/>
    <w:rsid w:val="00A56F0C"/>
    <w:rsid w:val="00A570EE"/>
    <w:rsid w:val="00A57101"/>
    <w:rsid w:val="00A5713A"/>
    <w:rsid w:val="00A5716F"/>
    <w:rsid w:val="00A600CC"/>
    <w:rsid w:val="00A6045A"/>
    <w:rsid w:val="00A619BC"/>
    <w:rsid w:val="00A63649"/>
    <w:rsid w:val="00A662E7"/>
    <w:rsid w:val="00A677C0"/>
    <w:rsid w:val="00A707F2"/>
    <w:rsid w:val="00A70BB8"/>
    <w:rsid w:val="00A714D4"/>
    <w:rsid w:val="00A719FA"/>
    <w:rsid w:val="00A71D98"/>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B737F"/>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30FC"/>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57C68"/>
    <w:rsid w:val="00B61A55"/>
    <w:rsid w:val="00B61BA2"/>
    <w:rsid w:val="00B6261C"/>
    <w:rsid w:val="00B62656"/>
    <w:rsid w:val="00B62BFC"/>
    <w:rsid w:val="00B62F61"/>
    <w:rsid w:val="00B6309C"/>
    <w:rsid w:val="00B640DD"/>
    <w:rsid w:val="00B6457F"/>
    <w:rsid w:val="00B646EA"/>
    <w:rsid w:val="00B647A7"/>
    <w:rsid w:val="00B64D80"/>
    <w:rsid w:val="00B64F5B"/>
    <w:rsid w:val="00B65543"/>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1CD0"/>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19E7"/>
    <w:rsid w:val="00BE24B8"/>
    <w:rsid w:val="00BE321C"/>
    <w:rsid w:val="00BE456A"/>
    <w:rsid w:val="00BE4C79"/>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13B"/>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4B6"/>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3DC5"/>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185"/>
    <w:rsid w:val="00D70B42"/>
    <w:rsid w:val="00D715DA"/>
    <w:rsid w:val="00D71D3B"/>
    <w:rsid w:val="00D72E84"/>
    <w:rsid w:val="00D730C1"/>
    <w:rsid w:val="00D76B7D"/>
    <w:rsid w:val="00D77F05"/>
    <w:rsid w:val="00D80FF8"/>
    <w:rsid w:val="00D8129A"/>
    <w:rsid w:val="00D8212F"/>
    <w:rsid w:val="00D821AC"/>
    <w:rsid w:val="00D82875"/>
    <w:rsid w:val="00D86AF5"/>
    <w:rsid w:val="00D86B7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0402"/>
    <w:rsid w:val="00DF0EC6"/>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0C59"/>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3A0"/>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2518</TotalTime>
  <Pages>2</Pages>
  <Words>1992</Words>
  <Characters>1136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960</cp:revision>
  <dcterms:created xsi:type="dcterms:W3CDTF">2024-09-06T08:06:00Z</dcterms:created>
  <dcterms:modified xsi:type="dcterms:W3CDTF">2026-07-07T13:07:00Z</dcterms:modified>
</cp:coreProperties>
</file>